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D8D70" w14:textId="387C54DF" w:rsidR="006329A3" w:rsidRDefault="00AD09F2" w:rsidP="00393F01">
      <w:pPr>
        <w:jc w:val="center"/>
        <w:rPr>
          <w:rFonts w:ascii="Comic Sans MS" w:hAnsi="Comic Sans MS"/>
          <w:sz w:val="32"/>
          <w:szCs w:val="32"/>
        </w:rPr>
      </w:pPr>
      <w:r>
        <w:rPr>
          <w:rFonts w:ascii="Comic Sans MS" w:hAnsi="Comic Sans MS"/>
          <w:sz w:val="32"/>
          <w:szCs w:val="32"/>
        </w:rPr>
        <w:t>Material Investigation: Flexible</w:t>
      </w:r>
    </w:p>
    <w:p w14:paraId="5DB0C64D" w14:textId="4E418C38" w:rsidR="006329A3" w:rsidRPr="00393F01" w:rsidRDefault="006329A3" w:rsidP="006329A3">
      <w:pPr>
        <w:jc w:val="center"/>
        <w:rPr>
          <w:rFonts w:ascii="Comic Sans MS" w:hAnsi="Comic Sans MS"/>
          <w:sz w:val="28"/>
          <w:szCs w:val="28"/>
        </w:rPr>
      </w:pPr>
      <w:r w:rsidRPr="00393F01">
        <w:rPr>
          <w:rFonts w:ascii="Comic Sans MS" w:hAnsi="Comic Sans MS"/>
          <w:sz w:val="28"/>
          <w:szCs w:val="28"/>
        </w:rPr>
        <w:t xml:space="preserve">Different materials have different properties. </w:t>
      </w:r>
      <w:r w:rsidR="00393F01" w:rsidRPr="00393F01">
        <w:rPr>
          <w:rFonts w:ascii="Comic Sans MS" w:hAnsi="Comic Sans MS"/>
          <w:sz w:val="28"/>
          <w:szCs w:val="28"/>
        </w:rPr>
        <w:t xml:space="preserve">Some materials </w:t>
      </w:r>
      <w:r w:rsidR="00F0631B">
        <w:rPr>
          <w:rFonts w:ascii="Comic Sans MS" w:hAnsi="Comic Sans MS"/>
          <w:sz w:val="28"/>
          <w:szCs w:val="28"/>
        </w:rPr>
        <w:t>or</w:t>
      </w:r>
      <w:r w:rsidR="00393F01" w:rsidRPr="00393F01">
        <w:rPr>
          <w:rFonts w:ascii="Comic Sans MS" w:hAnsi="Comic Sans MS"/>
          <w:sz w:val="28"/>
          <w:szCs w:val="28"/>
        </w:rPr>
        <w:t xml:space="preserve"> objects are more flexible than others. Flexible is the scientific term for bendy. When a material </w:t>
      </w:r>
      <w:r w:rsidR="00F0631B">
        <w:rPr>
          <w:rFonts w:ascii="Comic Sans MS" w:hAnsi="Comic Sans MS"/>
          <w:sz w:val="28"/>
          <w:szCs w:val="28"/>
        </w:rPr>
        <w:t>or</w:t>
      </w:r>
      <w:r w:rsidR="00393F01" w:rsidRPr="00393F01">
        <w:rPr>
          <w:rFonts w:ascii="Comic Sans MS" w:hAnsi="Comic Sans MS"/>
          <w:sz w:val="28"/>
          <w:szCs w:val="28"/>
        </w:rPr>
        <w:t xml:space="preserve"> object is not flexible it is rigid. </w:t>
      </w:r>
    </w:p>
    <w:p w14:paraId="668D3BC4" w14:textId="67B7C9AE" w:rsidR="006329A3" w:rsidRPr="00393F01" w:rsidRDefault="00393F01" w:rsidP="00393F01">
      <w:pPr>
        <w:jc w:val="center"/>
        <w:rPr>
          <w:rFonts w:ascii="Comic Sans MS" w:hAnsi="Comic Sans MS"/>
          <w:sz w:val="28"/>
          <w:szCs w:val="28"/>
        </w:rPr>
      </w:pPr>
      <w:r w:rsidRPr="00393F01">
        <w:rPr>
          <w:rFonts w:ascii="Comic Sans MS" w:hAnsi="Comic Sans MS"/>
          <w:sz w:val="28"/>
          <w:szCs w:val="28"/>
        </w:rPr>
        <w:t>Flexibility can be a useful property, for example when we build skyscrapers the steel framed use to build the skyscraper is flexible. This allows the building to slightly move in the wind. If the steel structure were rigid it would break and collapse.</w:t>
      </w:r>
    </w:p>
    <w:p w14:paraId="111925D5" w14:textId="232FE314" w:rsidR="00A500D5" w:rsidRDefault="00393F01" w:rsidP="00A500D5">
      <w:pPr>
        <w:jc w:val="center"/>
        <w:rPr>
          <w:rFonts w:ascii="Comic Sans MS" w:hAnsi="Comic Sans MS"/>
          <w:sz w:val="28"/>
          <w:szCs w:val="28"/>
        </w:rPr>
      </w:pPr>
      <w:r w:rsidRPr="00393F01">
        <w:rPr>
          <w:rFonts w:ascii="Comic Sans MS" w:hAnsi="Comic Sans MS"/>
          <w:sz w:val="28"/>
          <w:szCs w:val="28"/>
        </w:rPr>
        <w:t xml:space="preserve">Today we are going to explore what is the </w:t>
      </w:r>
      <w:proofErr w:type="gramStart"/>
      <w:r w:rsidR="00F0631B">
        <w:rPr>
          <w:rFonts w:ascii="Comic Sans MS" w:hAnsi="Comic Sans MS"/>
          <w:sz w:val="28"/>
          <w:szCs w:val="28"/>
        </w:rPr>
        <w:t>most bendy</w:t>
      </w:r>
      <w:proofErr w:type="gramEnd"/>
      <w:r w:rsidR="00F0631B">
        <w:rPr>
          <w:rFonts w:ascii="Comic Sans MS" w:hAnsi="Comic Sans MS"/>
          <w:sz w:val="28"/>
          <w:szCs w:val="28"/>
        </w:rPr>
        <w:t>.</w:t>
      </w:r>
      <w:r w:rsidRPr="00393F01">
        <w:rPr>
          <w:rFonts w:ascii="Comic Sans MS" w:hAnsi="Comic Sans MS"/>
          <w:sz w:val="28"/>
          <w:szCs w:val="28"/>
        </w:rPr>
        <w:t xml:space="preserve"> First, begin by discuss</w:t>
      </w:r>
      <w:r w:rsidR="00F0631B">
        <w:rPr>
          <w:rFonts w:ascii="Comic Sans MS" w:hAnsi="Comic Sans MS"/>
          <w:sz w:val="28"/>
          <w:szCs w:val="28"/>
        </w:rPr>
        <w:t>ing</w:t>
      </w:r>
      <w:r w:rsidRPr="00393F01">
        <w:rPr>
          <w:rFonts w:ascii="Comic Sans MS" w:hAnsi="Comic Sans MS"/>
          <w:sz w:val="28"/>
          <w:szCs w:val="28"/>
        </w:rPr>
        <w:t xml:space="preserve"> with an adult what objects you </w:t>
      </w:r>
      <w:r w:rsidR="00F0631B">
        <w:rPr>
          <w:rFonts w:ascii="Comic Sans MS" w:hAnsi="Comic Sans MS"/>
          <w:sz w:val="28"/>
          <w:szCs w:val="28"/>
        </w:rPr>
        <w:t>know</w:t>
      </w:r>
      <w:r w:rsidRPr="00393F01">
        <w:rPr>
          <w:rFonts w:ascii="Comic Sans MS" w:hAnsi="Comic Sans MS"/>
          <w:sz w:val="28"/>
          <w:szCs w:val="28"/>
        </w:rPr>
        <w:t xml:space="preserve"> are bendy and what objects are not.</w:t>
      </w:r>
      <w:r>
        <w:rPr>
          <w:rFonts w:ascii="Comic Sans MS" w:hAnsi="Comic Sans MS"/>
          <w:sz w:val="28"/>
          <w:szCs w:val="28"/>
        </w:rPr>
        <w:t xml:space="preserve"> How do we bend objects?</w:t>
      </w:r>
    </w:p>
    <w:p w14:paraId="7C8E7A0B" w14:textId="28B0B1C0" w:rsidR="00A500D5" w:rsidRDefault="00393F01" w:rsidP="00A500D5">
      <w:pPr>
        <w:jc w:val="center"/>
        <w:rPr>
          <w:rFonts w:ascii="Comic Sans MS" w:hAnsi="Comic Sans MS"/>
          <w:sz w:val="28"/>
          <w:szCs w:val="28"/>
        </w:rPr>
      </w:pPr>
      <w:r>
        <w:rPr>
          <w:rFonts w:ascii="Comic Sans MS" w:hAnsi="Comic Sans MS"/>
          <w:sz w:val="28"/>
          <w:szCs w:val="28"/>
        </w:rPr>
        <w:t xml:space="preserve"> </w:t>
      </w:r>
      <w:r w:rsidR="00A500D5">
        <w:rPr>
          <w:rFonts w:ascii="Comic Sans MS" w:hAnsi="Comic Sans MS"/>
          <w:sz w:val="28"/>
          <w:szCs w:val="28"/>
        </w:rPr>
        <w:t xml:space="preserve">In order to conduct our experiment, we need an object made from: stone, paper, wood, plastic, metal and fabric. Next, try bending the object, does it bend a lot? Does it bend slightly? </w:t>
      </w:r>
      <w:r w:rsidR="00F0631B">
        <w:rPr>
          <w:rFonts w:ascii="Comic Sans MS" w:hAnsi="Comic Sans MS"/>
          <w:sz w:val="28"/>
          <w:szCs w:val="28"/>
        </w:rPr>
        <w:t>Will it</w:t>
      </w:r>
      <w:r w:rsidR="00A500D5">
        <w:rPr>
          <w:rFonts w:ascii="Comic Sans MS" w:hAnsi="Comic Sans MS"/>
          <w:sz w:val="28"/>
          <w:szCs w:val="28"/>
        </w:rPr>
        <w:t xml:space="preserve"> bend at all? </w:t>
      </w:r>
    </w:p>
    <w:p w14:paraId="0C8C7E78" w14:textId="002CC503" w:rsidR="00A500D5" w:rsidRDefault="00AD09F2" w:rsidP="00A500D5">
      <w:pPr>
        <w:jc w:val="center"/>
        <w:rPr>
          <w:rFonts w:ascii="Comic Sans MS" w:hAnsi="Comic Sans MS"/>
          <w:sz w:val="28"/>
          <w:szCs w:val="28"/>
        </w:rPr>
      </w:pPr>
      <w:r>
        <w:rPr>
          <w:rFonts w:ascii="Comic Sans MS" w:hAnsi="Comic Sans MS"/>
          <w:sz w:val="28"/>
          <w:szCs w:val="28"/>
        </w:rPr>
        <w:t xml:space="preserve">To conduct our investigation hold the end of each object and gently bring your hands together. </w:t>
      </w:r>
      <w:r w:rsidR="00A500D5">
        <w:rPr>
          <w:rFonts w:ascii="Comic Sans MS" w:hAnsi="Comic Sans MS"/>
          <w:sz w:val="28"/>
          <w:szCs w:val="28"/>
        </w:rPr>
        <w:t xml:space="preserve">We need to record our findings from the experiment in the table below. Write down the name of the object and if the object bends then it is flexible so we will put a tick in the flexible box below. If it does not bend then it is rigid, therefore we will tick the rigid box. </w:t>
      </w:r>
    </w:p>
    <w:tbl>
      <w:tblPr>
        <w:tblStyle w:val="TableGrid"/>
        <w:tblW w:w="9351" w:type="dxa"/>
        <w:tblLook w:val="04A0" w:firstRow="1" w:lastRow="0" w:firstColumn="1" w:lastColumn="0" w:noHBand="0" w:noVBand="1"/>
      </w:tblPr>
      <w:tblGrid>
        <w:gridCol w:w="1838"/>
        <w:gridCol w:w="3056"/>
        <w:gridCol w:w="2104"/>
        <w:gridCol w:w="2353"/>
      </w:tblGrid>
      <w:tr w:rsidR="00A500D5" w14:paraId="166BD721" w14:textId="77777777" w:rsidTr="00FE160C">
        <w:tc>
          <w:tcPr>
            <w:tcW w:w="1838" w:type="dxa"/>
          </w:tcPr>
          <w:p w14:paraId="13B4BA2A" w14:textId="77777777" w:rsidR="00A500D5" w:rsidRPr="00593552" w:rsidRDefault="00A500D5" w:rsidP="00FE160C">
            <w:pPr>
              <w:jc w:val="center"/>
              <w:rPr>
                <w:rFonts w:ascii="Comic Sans MS" w:hAnsi="Comic Sans MS"/>
                <w:b/>
                <w:bCs/>
                <w:sz w:val="32"/>
                <w:szCs w:val="32"/>
              </w:rPr>
            </w:pPr>
            <w:r w:rsidRPr="00593552">
              <w:rPr>
                <w:rFonts w:ascii="Comic Sans MS" w:hAnsi="Comic Sans MS"/>
                <w:b/>
                <w:bCs/>
                <w:sz w:val="32"/>
                <w:szCs w:val="32"/>
              </w:rPr>
              <w:t>Material</w:t>
            </w:r>
          </w:p>
        </w:tc>
        <w:tc>
          <w:tcPr>
            <w:tcW w:w="3056" w:type="dxa"/>
          </w:tcPr>
          <w:p w14:paraId="1756AB43" w14:textId="77777777" w:rsidR="00A500D5" w:rsidRPr="00593552" w:rsidRDefault="00A500D5" w:rsidP="00FE160C">
            <w:pPr>
              <w:jc w:val="center"/>
              <w:rPr>
                <w:rFonts w:ascii="Comic Sans MS" w:hAnsi="Comic Sans MS"/>
                <w:b/>
                <w:bCs/>
                <w:sz w:val="32"/>
                <w:szCs w:val="32"/>
              </w:rPr>
            </w:pPr>
            <w:r w:rsidRPr="00593552">
              <w:rPr>
                <w:rFonts w:ascii="Comic Sans MS" w:hAnsi="Comic Sans MS"/>
                <w:b/>
                <w:bCs/>
                <w:sz w:val="32"/>
                <w:szCs w:val="32"/>
              </w:rPr>
              <w:t>Object</w:t>
            </w:r>
          </w:p>
        </w:tc>
        <w:tc>
          <w:tcPr>
            <w:tcW w:w="2104" w:type="dxa"/>
          </w:tcPr>
          <w:p w14:paraId="72F4E02F" w14:textId="6FEE0AB0" w:rsidR="00A500D5" w:rsidRPr="00593552" w:rsidRDefault="00A500D5" w:rsidP="00FE160C">
            <w:pPr>
              <w:jc w:val="center"/>
              <w:rPr>
                <w:rFonts w:ascii="Comic Sans MS" w:hAnsi="Comic Sans MS"/>
                <w:b/>
                <w:bCs/>
                <w:sz w:val="32"/>
                <w:szCs w:val="32"/>
              </w:rPr>
            </w:pPr>
            <w:r>
              <w:rPr>
                <w:rFonts w:ascii="Comic Sans MS" w:hAnsi="Comic Sans MS"/>
                <w:b/>
                <w:bCs/>
                <w:sz w:val="32"/>
                <w:szCs w:val="32"/>
              </w:rPr>
              <w:t>Flexible</w:t>
            </w:r>
          </w:p>
        </w:tc>
        <w:tc>
          <w:tcPr>
            <w:tcW w:w="2353" w:type="dxa"/>
          </w:tcPr>
          <w:p w14:paraId="374969C7" w14:textId="56B5D7CA" w:rsidR="00A500D5" w:rsidRPr="00593552" w:rsidRDefault="00A500D5" w:rsidP="00FE160C">
            <w:pPr>
              <w:jc w:val="center"/>
              <w:rPr>
                <w:rFonts w:ascii="Comic Sans MS" w:hAnsi="Comic Sans MS"/>
                <w:b/>
                <w:bCs/>
                <w:sz w:val="32"/>
                <w:szCs w:val="32"/>
              </w:rPr>
            </w:pPr>
            <w:r>
              <w:rPr>
                <w:rFonts w:ascii="Comic Sans MS" w:hAnsi="Comic Sans MS"/>
                <w:b/>
                <w:bCs/>
                <w:sz w:val="32"/>
                <w:szCs w:val="32"/>
              </w:rPr>
              <w:t>Rigid</w:t>
            </w:r>
          </w:p>
        </w:tc>
      </w:tr>
      <w:tr w:rsidR="00A500D5" w14:paraId="33D27200" w14:textId="77777777" w:rsidTr="00FE160C">
        <w:tc>
          <w:tcPr>
            <w:tcW w:w="1838" w:type="dxa"/>
          </w:tcPr>
          <w:p w14:paraId="4228CCAD" w14:textId="77777777" w:rsidR="00A500D5" w:rsidRPr="00593552" w:rsidRDefault="00A500D5" w:rsidP="00FE160C">
            <w:pPr>
              <w:rPr>
                <w:rFonts w:ascii="Comic Sans MS" w:hAnsi="Comic Sans MS"/>
                <w:sz w:val="32"/>
                <w:szCs w:val="32"/>
              </w:rPr>
            </w:pPr>
            <w:r w:rsidRPr="00593552">
              <w:rPr>
                <w:rFonts w:ascii="Comic Sans MS" w:hAnsi="Comic Sans MS"/>
                <w:sz w:val="32"/>
                <w:szCs w:val="32"/>
              </w:rPr>
              <w:t>Stone</w:t>
            </w:r>
          </w:p>
        </w:tc>
        <w:tc>
          <w:tcPr>
            <w:tcW w:w="3056" w:type="dxa"/>
          </w:tcPr>
          <w:p w14:paraId="3240F1D3" w14:textId="77777777" w:rsidR="00A500D5" w:rsidRPr="00593552" w:rsidRDefault="00A500D5" w:rsidP="00FE160C">
            <w:pPr>
              <w:rPr>
                <w:rFonts w:ascii="Comic Sans MS" w:hAnsi="Comic Sans MS"/>
                <w:sz w:val="32"/>
                <w:szCs w:val="32"/>
              </w:rPr>
            </w:pPr>
          </w:p>
        </w:tc>
        <w:tc>
          <w:tcPr>
            <w:tcW w:w="2104" w:type="dxa"/>
          </w:tcPr>
          <w:p w14:paraId="0089F17D" w14:textId="77777777" w:rsidR="00A500D5" w:rsidRPr="00593552" w:rsidRDefault="00A500D5" w:rsidP="00FE160C">
            <w:pPr>
              <w:rPr>
                <w:rFonts w:ascii="Comic Sans MS" w:hAnsi="Comic Sans MS"/>
                <w:sz w:val="32"/>
                <w:szCs w:val="32"/>
              </w:rPr>
            </w:pPr>
          </w:p>
        </w:tc>
        <w:tc>
          <w:tcPr>
            <w:tcW w:w="2353" w:type="dxa"/>
          </w:tcPr>
          <w:p w14:paraId="470206FA" w14:textId="77777777" w:rsidR="00A500D5" w:rsidRPr="00593552" w:rsidRDefault="00A500D5" w:rsidP="00FE160C">
            <w:pPr>
              <w:rPr>
                <w:rFonts w:ascii="Comic Sans MS" w:hAnsi="Comic Sans MS"/>
                <w:sz w:val="32"/>
                <w:szCs w:val="32"/>
              </w:rPr>
            </w:pPr>
          </w:p>
        </w:tc>
      </w:tr>
      <w:tr w:rsidR="00A500D5" w14:paraId="16BBDFBB" w14:textId="77777777" w:rsidTr="00FE160C">
        <w:tc>
          <w:tcPr>
            <w:tcW w:w="1838" w:type="dxa"/>
          </w:tcPr>
          <w:p w14:paraId="2B6C2C63" w14:textId="77777777" w:rsidR="00A500D5" w:rsidRPr="00593552" w:rsidRDefault="00A500D5" w:rsidP="00FE160C">
            <w:pPr>
              <w:rPr>
                <w:rFonts w:ascii="Comic Sans MS" w:hAnsi="Comic Sans MS"/>
                <w:sz w:val="32"/>
                <w:szCs w:val="32"/>
              </w:rPr>
            </w:pPr>
            <w:r w:rsidRPr="00593552">
              <w:rPr>
                <w:rFonts w:ascii="Comic Sans MS" w:hAnsi="Comic Sans MS"/>
                <w:sz w:val="32"/>
                <w:szCs w:val="32"/>
              </w:rPr>
              <w:t>Paper</w:t>
            </w:r>
          </w:p>
        </w:tc>
        <w:tc>
          <w:tcPr>
            <w:tcW w:w="3056" w:type="dxa"/>
          </w:tcPr>
          <w:p w14:paraId="6FEFA941" w14:textId="77777777" w:rsidR="00A500D5" w:rsidRPr="00593552" w:rsidRDefault="00A500D5" w:rsidP="00FE160C">
            <w:pPr>
              <w:rPr>
                <w:rFonts w:ascii="Comic Sans MS" w:hAnsi="Comic Sans MS"/>
                <w:sz w:val="32"/>
                <w:szCs w:val="32"/>
              </w:rPr>
            </w:pPr>
          </w:p>
        </w:tc>
        <w:tc>
          <w:tcPr>
            <w:tcW w:w="2104" w:type="dxa"/>
          </w:tcPr>
          <w:p w14:paraId="583D13E7" w14:textId="77777777" w:rsidR="00A500D5" w:rsidRPr="00593552" w:rsidRDefault="00A500D5" w:rsidP="00FE160C">
            <w:pPr>
              <w:rPr>
                <w:rFonts w:ascii="Comic Sans MS" w:hAnsi="Comic Sans MS"/>
                <w:sz w:val="32"/>
                <w:szCs w:val="32"/>
              </w:rPr>
            </w:pPr>
          </w:p>
        </w:tc>
        <w:tc>
          <w:tcPr>
            <w:tcW w:w="2353" w:type="dxa"/>
          </w:tcPr>
          <w:p w14:paraId="3A317756" w14:textId="77777777" w:rsidR="00A500D5" w:rsidRPr="00593552" w:rsidRDefault="00A500D5" w:rsidP="00FE160C">
            <w:pPr>
              <w:rPr>
                <w:rFonts w:ascii="Comic Sans MS" w:hAnsi="Comic Sans MS"/>
                <w:sz w:val="32"/>
                <w:szCs w:val="32"/>
              </w:rPr>
            </w:pPr>
          </w:p>
        </w:tc>
      </w:tr>
      <w:tr w:rsidR="00A500D5" w14:paraId="7D05FBB8" w14:textId="77777777" w:rsidTr="00FE160C">
        <w:tc>
          <w:tcPr>
            <w:tcW w:w="1838" w:type="dxa"/>
          </w:tcPr>
          <w:p w14:paraId="4082D955" w14:textId="77777777" w:rsidR="00A500D5" w:rsidRPr="00593552" w:rsidRDefault="00A500D5" w:rsidP="00FE160C">
            <w:pPr>
              <w:rPr>
                <w:rFonts w:ascii="Comic Sans MS" w:hAnsi="Comic Sans MS"/>
                <w:sz w:val="32"/>
                <w:szCs w:val="32"/>
              </w:rPr>
            </w:pPr>
            <w:r w:rsidRPr="00593552">
              <w:rPr>
                <w:rFonts w:ascii="Comic Sans MS" w:hAnsi="Comic Sans MS"/>
                <w:sz w:val="32"/>
                <w:szCs w:val="32"/>
              </w:rPr>
              <w:t>Wood</w:t>
            </w:r>
          </w:p>
        </w:tc>
        <w:tc>
          <w:tcPr>
            <w:tcW w:w="3056" w:type="dxa"/>
          </w:tcPr>
          <w:p w14:paraId="76D867E5" w14:textId="77777777" w:rsidR="00A500D5" w:rsidRPr="00593552" w:rsidRDefault="00A500D5" w:rsidP="00FE160C">
            <w:pPr>
              <w:rPr>
                <w:rFonts w:ascii="Comic Sans MS" w:hAnsi="Comic Sans MS"/>
                <w:sz w:val="32"/>
                <w:szCs w:val="32"/>
              </w:rPr>
            </w:pPr>
          </w:p>
        </w:tc>
        <w:tc>
          <w:tcPr>
            <w:tcW w:w="2104" w:type="dxa"/>
          </w:tcPr>
          <w:p w14:paraId="6716AA1C" w14:textId="77777777" w:rsidR="00A500D5" w:rsidRPr="00593552" w:rsidRDefault="00A500D5" w:rsidP="00FE160C">
            <w:pPr>
              <w:rPr>
                <w:rFonts w:ascii="Comic Sans MS" w:hAnsi="Comic Sans MS"/>
                <w:sz w:val="32"/>
                <w:szCs w:val="32"/>
              </w:rPr>
            </w:pPr>
          </w:p>
        </w:tc>
        <w:tc>
          <w:tcPr>
            <w:tcW w:w="2353" w:type="dxa"/>
          </w:tcPr>
          <w:p w14:paraId="6B88DFFE" w14:textId="77777777" w:rsidR="00A500D5" w:rsidRPr="00593552" w:rsidRDefault="00A500D5" w:rsidP="00FE160C">
            <w:pPr>
              <w:rPr>
                <w:rFonts w:ascii="Comic Sans MS" w:hAnsi="Comic Sans MS"/>
                <w:sz w:val="32"/>
                <w:szCs w:val="32"/>
              </w:rPr>
            </w:pPr>
          </w:p>
        </w:tc>
      </w:tr>
      <w:tr w:rsidR="00A500D5" w14:paraId="3322BA8D" w14:textId="77777777" w:rsidTr="00FE160C">
        <w:tc>
          <w:tcPr>
            <w:tcW w:w="1838" w:type="dxa"/>
          </w:tcPr>
          <w:p w14:paraId="6996CA23" w14:textId="77777777" w:rsidR="00A500D5" w:rsidRPr="00593552" w:rsidRDefault="00A500D5" w:rsidP="00FE160C">
            <w:pPr>
              <w:rPr>
                <w:rFonts w:ascii="Comic Sans MS" w:hAnsi="Comic Sans MS"/>
                <w:sz w:val="32"/>
                <w:szCs w:val="32"/>
              </w:rPr>
            </w:pPr>
            <w:r w:rsidRPr="00593552">
              <w:rPr>
                <w:rFonts w:ascii="Comic Sans MS" w:hAnsi="Comic Sans MS"/>
                <w:sz w:val="32"/>
                <w:szCs w:val="32"/>
              </w:rPr>
              <w:t>Plastic</w:t>
            </w:r>
          </w:p>
        </w:tc>
        <w:tc>
          <w:tcPr>
            <w:tcW w:w="3056" w:type="dxa"/>
          </w:tcPr>
          <w:p w14:paraId="58D58A23" w14:textId="77777777" w:rsidR="00A500D5" w:rsidRPr="00593552" w:rsidRDefault="00A500D5" w:rsidP="00FE160C">
            <w:pPr>
              <w:rPr>
                <w:rFonts w:ascii="Comic Sans MS" w:hAnsi="Comic Sans MS"/>
                <w:sz w:val="32"/>
                <w:szCs w:val="32"/>
              </w:rPr>
            </w:pPr>
          </w:p>
        </w:tc>
        <w:tc>
          <w:tcPr>
            <w:tcW w:w="2104" w:type="dxa"/>
          </w:tcPr>
          <w:p w14:paraId="1321505C" w14:textId="77777777" w:rsidR="00A500D5" w:rsidRPr="00593552" w:rsidRDefault="00A500D5" w:rsidP="00FE160C">
            <w:pPr>
              <w:rPr>
                <w:rFonts w:ascii="Comic Sans MS" w:hAnsi="Comic Sans MS"/>
                <w:sz w:val="32"/>
                <w:szCs w:val="32"/>
              </w:rPr>
            </w:pPr>
          </w:p>
        </w:tc>
        <w:tc>
          <w:tcPr>
            <w:tcW w:w="2353" w:type="dxa"/>
          </w:tcPr>
          <w:p w14:paraId="0014A5A1" w14:textId="77777777" w:rsidR="00A500D5" w:rsidRPr="00593552" w:rsidRDefault="00A500D5" w:rsidP="00FE160C">
            <w:pPr>
              <w:rPr>
                <w:rFonts w:ascii="Comic Sans MS" w:hAnsi="Comic Sans MS"/>
                <w:sz w:val="32"/>
                <w:szCs w:val="32"/>
              </w:rPr>
            </w:pPr>
          </w:p>
        </w:tc>
        <w:bookmarkStart w:id="0" w:name="_GoBack"/>
        <w:bookmarkEnd w:id="0"/>
      </w:tr>
      <w:tr w:rsidR="00A500D5" w14:paraId="5CCE6294" w14:textId="77777777" w:rsidTr="00FE160C">
        <w:tc>
          <w:tcPr>
            <w:tcW w:w="1838" w:type="dxa"/>
          </w:tcPr>
          <w:p w14:paraId="565B7B61" w14:textId="77777777" w:rsidR="00A500D5" w:rsidRPr="00593552" w:rsidRDefault="00A500D5" w:rsidP="00FE160C">
            <w:pPr>
              <w:rPr>
                <w:rFonts w:ascii="Comic Sans MS" w:hAnsi="Comic Sans MS"/>
                <w:sz w:val="32"/>
                <w:szCs w:val="32"/>
              </w:rPr>
            </w:pPr>
            <w:r w:rsidRPr="00593552">
              <w:rPr>
                <w:rFonts w:ascii="Comic Sans MS" w:hAnsi="Comic Sans MS"/>
                <w:sz w:val="32"/>
                <w:szCs w:val="32"/>
              </w:rPr>
              <w:t>Metal</w:t>
            </w:r>
          </w:p>
        </w:tc>
        <w:tc>
          <w:tcPr>
            <w:tcW w:w="3056" w:type="dxa"/>
          </w:tcPr>
          <w:p w14:paraId="0E991CA5" w14:textId="77777777" w:rsidR="00A500D5" w:rsidRPr="00593552" w:rsidRDefault="00A500D5" w:rsidP="00FE160C">
            <w:pPr>
              <w:rPr>
                <w:rFonts w:ascii="Comic Sans MS" w:hAnsi="Comic Sans MS"/>
                <w:sz w:val="32"/>
                <w:szCs w:val="32"/>
              </w:rPr>
            </w:pPr>
          </w:p>
        </w:tc>
        <w:tc>
          <w:tcPr>
            <w:tcW w:w="2104" w:type="dxa"/>
          </w:tcPr>
          <w:p w14:paraId="22ECA8B4" w14:textId="77777777" w:rsidR="00A500D5" w:rsidRPr="00593552" w:rsidRDefault="00A500D5" w:rsidP="00FE160C">
            <w:pPr>
              <w:rPr>
                <w:rFonts w:ascii="Comic Sans MS" w:hAnsi="Comic Sans MS"/>
                <w:sz w:val="32"/>
                <w:szCs w:val="32"/>
              </w:rPr>
            </w:pPr>
          </w:p>
        </w:tc>
        <w:tc>
          <w:tcPr>
            <w:tcW w:w="2353" w:type="dxa"/>
          </w:tcPr>
          <w:p w14:paraId="6C10D528" w14:textId="77777777" w:rsidR="00A500D5" w:rsidRPr="00593552" w:rsidRDefault="00A500D5" w:rsidP="00FE160C">
            <w:pPr>
              <w:rPr>
                <w:rFonts w:ascii="Comic Sans MS" w:hAnsi="Comic Sans MS"/>
                <w:sz w:val="32"/>
                <w:szCs w:val="32"/>
              </w:rPr>
            </w:pPr>
          </w:p>
        </w:tc>
      </w:tr>
      <w:tr w:rsidR="00A500D5" w14:paraId="6A4F6BDD" w14:textId="77777777" w:rsidTr="00FE160C">
        <w:tc>
          <w:tcPr>
            <w:tcW w:w="1838" w:type="dxa"/>
          </w:tcPr>
          <w:p w14:paraId="74A8BC20" w14:textId="77777777" w:rsidR="00A500D5" w:rsidRPr="00593552" w:rsidRDefault="00A500D5" w:rsidP="00FE160C">
            <w:pPr>
              <w:rPr>
                <w:rFonts w:ascii="Comic Sans MS" w:hAnsi="Comic Sans MS"/>
                <w:sz w:val="32"/>
                <w:szCs w:val="32"/>
              </w:rPr>
            </w:pPr>
            <w:r>
              <w:rPr>
                <w:rFonts w:ascii="Comic Sans MS" w:hAnsi="Comic Sans MS"/>
                <w:sz w:val="32"/>
                <w:szCs w:val="32"/>
              </w:rPr>
              <w:t>Fabric</w:t>
            </w:r>
          </w:p>
        </w:tc>
        <w:tc>
          <w:tcPr>
            <w:tcW w:w="3056" w:type="dxa"/>
          </w:tcPr>
          <w:p w14:paraId="08461B34" w14:textId="77777777" w:rsidR="00A500D5" w:rsidRPr="00593552" w:rsidRDefault="00A500D5" w:rsidP="00FE160C">
            <w:pPr>
              <w:rPr>
                <w:rFonts w:ascii="Comic Sans MS" w:hAnsi="Comic Sans MS"/>
                <w:sz w:val="32"/>
                <w:szCs w:val="32"/>
              </w:rPr>
            </w:pPr>
          </w:p>
        </w:tc>
        <w:tc>
          <w:tcPr>
            <w:tcW w:w="2104" w:type="dxa"/>
          </w:tcPr>
          <w:p w14:paraId="048E4BDF" w14:textId="77777777" w:rsidR="00A500D5" w:rsidRPr="00593552" w:rsidRDefault="00A500D5" w:rsidP="00FE160C">
            <w:pPr>
              <w:rPr>
                <w:rFonts w:ascii="Comic Sans MS" w:hAnsi="Comic Sans MS"/>
                <w:sz w:val="32"/>
                <w:szCs w:val="32"/>
              </w:rPr>
            </w:pPr>
          </w:p>
        </w:tc>
        <w:tc>
          <w:tcPr>
            <w:tcW w:w="2353" w:type="dxa"/>
          </w:tcPr>
          <w:p w14:paraId="62016368" w14:textId="77777777" w:rsidR="00A500D5" w:rsidRPr="00593552" w:rsidRDefault="00A500D5" w:rsidP="00FE160C">
            <w:pPr>
              <w:rPr>
                <w:rFonts w:ascii="Comic Sans MS" w:hAnsi="Comic Sans MS"/>
                <w:sz w:val="32"/>
                <w:szCs w:val="32"/>
              </w:rPr>
            </w:pPr>
          </w:p>
        </w:tc>
      </w:tr>
    </w:tbl>
    <w:p w14:paraId="1B876D6A" w14:textId="733C7116" w:rsidR="00A500D5" w:rsidRPr="00F0631B" w:rsidRDefault="00F0631B" w:rsidP="00393F01">
      <w:pPr>
        <w:jc w:val="center"/>
        <w:rPr>
          <w:rFonts w:ascii="Comic Sans MS" w:hAnsi="Comic Sans MS"/>
          <w:color w:val="FF0000"/>
          <w:sz w:val="32"/>
          <w:szCs w:val="32"/>
        </w:rPr>
      </w:pPr>
      <w:r w:rsidRPr="00F0631B">
        <w:rPr>
          <w:rFonts w:ascii="Comic Sans MS" w:hAnsi="Comic Sans MS"/>
          <w:color w:val="FF0000"/>
          <w:sz w:val="32"/>
          <w:szCs w:val="32"/>
        </w:rPr>
        <w:t>Challenge question – Can you think of a material that is able to be rigid sometimes but flexible other times?</w:t>
      </w:r>
    </w:p>
    <w:sectPr w:rsidR="00A500D5" w:rsidRPr="00F063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9A3"/>
    <w:rsid w:val="00393F01"/>
    <w:rsid w:val="006329A3"/>
    <w:rsid w:val="00A500D5"/>
    <w:rsid w:val="00AD09F2"/>
    <w:rsid w:val="00F06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2F7FB"/>
  <w15:chartTrackingRefBased/>
  <w15:docId w15:val="{F5008D5D-8498-44E2-8AED-6532B05A4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0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 Daniel Bailey</dc:creator>
  <cp:keywords/>
  <dc:description/>
  <cp:lastModifiedBy>A Harrison</cp:lastModifiedBy>
  <cp:revision>2</cp:revision>
  <dcterms:created xsi:type="dcterms:W3CDTF">2020-06-14T13:50:00Z</dcterms:created>
  <dcterms:modified xsi:type="dcterms:W3CDTF">2020-06-14T13:50:00Z</dcterms:modified>
</cp:coreProperties>
</file>